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C4" w:rsidRDefault="00513075">
      <w:r>
        <w:t>Dear OHS Science Fair Student &amp; Parent/Guardian,</w:t>
      </w:r>
    </w:p>
    <w:p w:rsidR="00513075" w:rsidRDefault="00513075">
      <w:r>
        <w:t>Hello! I am excited to tak</w:t>
      </w:r>
      <w:r w:rsidR="00B507AD">
        <w:t>e</w:t>
      </w:r>
      <w:r>
        <w:t xml:space="preserve"> </w:t>
      </w:r>
      <w:r w:rsidR="00EE3E14">
        <w:t>awesome projects from</w:t>
      </w:r>
      <w:r>
        <w:t xml:space="preserve"> </w:t>
      </w:r>
      <w:proofErr w:type="spellStart"/>
      <w:r>
        <w:t>Oakleaf</w:t>
      </w:r>
      <w:proofErr w:type="spellEnd"/>
      <w:r>
        <w:t xml:space="preserve"> High School to the Clay </w:t>
      </w:r>
      <w:r w:rsidR="00B507AD">
        <w:t>Rotary</w:t>
      </w:r>
      <w:r>
        <w:t xml:space="preserve"> Distr</w:t>
      </w:r>
      <w:r w:rsidR="00DB6464">
        <w:t xml:space="preserve">ict Fair on Tuesday, February </w:t>
      </w:r>
      <w:r w:rsidR="00D550DB">
        <w:t>9</w:t>
      </w:r>
      <w:r w:rsidR="00D550DB" w:rsidRPr="00D550DB">
        <w:rPr>
          <w:vertAlign w:val="superscript"/>
        </w:rPr>
        <w:t>th</w:t>
      </w:r>
      <w:r>
        <w:t xml:space="preserve">! Here is the information and schedule regarding this </w:t>
      </w:r>
      <w:r w:rsidRPr="00F90826">
        <w:rPr>
          <w:b/>
          <w:u w:val="single"/>
        </w:rPr>
        <w:t>excused</w:t>
      </w:r>
      <w:r>
        <w:t xml:space="preserve"> trip:</w:t>
      </w:r>
    </w:p>
    <w:p w:rsidR="00513075" w:rsidRPr="00537346" w:rsidRDefault="00513075">
      <w:pPr>
        <w:rPr>
          <w:b/>
        </w:rPr>
      </w:pPr>
      <w:r w:rsidRPr="00537346">
        <w:rPr>
          <w:b/>
        </w:rPr>
        <w:t>*Science Projects*</w:t>
      </w:r>
    </w:p>
    <w:p w:rsidR="00513075" w:rsidRDefault="00F0005E">
      <w:r>
        <w:t xml:space="preserve">Students </w:t>
      </w:r>
      <w:r w:rsidR="00B507AD">
        <w:t xml:space="preserve">bring their own Science Fair Projects to the district fair. </w:t>
      </w:r>
      <w:r w:rsidR="00D550DB">
        <w:t>P</w:t>
      </w:r>
      <w:r>
        <w:t>ick up</w:t>
      </w:r>
      <w:r w:rsidR="00B507AD">
        <w:t xml:space="preserve"> these items</w:t>
      </w:r>
      <w:r>
        <w:t xml:space="preserve"> </w:t>
      </w:r>
      <w:r w:rsidR="00B507AD">
        <w:t>from my room #</w:t>
      </w:r>
      <w:r w:rsidR="00D550DB">
        <w:t>178</w:t>
      </w:r>
      <w:r w:rsidR="00F90826">
        <w:t xml:space="preserve"> by Monday, 2/8</w:t>
      </w:r>
      <w:r w:rsidR="00B507AD">
        <w:t>. Projects may be fixed/changed before districts.</w:t>
      </w:r>
      <w:r w:rsidR="00513075">
        <w:t xml:space="preserve"> Make sure that the board and portfolio are </w:t>
      </w:r>
      <w:r w:rsidR="00537346">
        <w:t xml:space="preserve">neat and </w:t>
      </w:r>
      <w:r w:rsidR="00513075">
        <w:t>complete. Some parts to pay particular attention to are the following:</w:t>
      </w:r>
    </w:p>
    <w:p w:rsidR="00513075" w:rsidRDefault="00513075" w:rsidP="00513075">
      <w:pPr>
        <w:pStyle w:val="ListParagraph"/>
        <w:numPr>
          <w:ilvl w:val="0"/>
          <w:numId w:val="1"/>
        </w:numPr>
      </w:pPr>
      <w:r>
        <w:t>Hypothesis…is your hypothesis testing one variable? Is it clear? Is it the point of what you are testing?</w:t>
      </w:r>
      <w:r w:rsidR="00537346">
        <w:t xml:space="preserve"> Is it in an “if, then</w:t>
      </w:r>
      <w:r w:rsidR="00B507AD">
        <w:t>, because</w:t>
      </w:r>
      <w:r w:rsidR="00537346">
        <w:t>” statement?</w:t>
      </w:r>
      <w:r w:rsidR="00B507AD">
        <w:t xml:space="preserve"> </w:t>
      </w:r>
    </w:p>
    <w:p w:rsidR="00513075" w:rsidRDefault="00513075" w:rsidP="00513075">
      <w:pPr>
        <w:pStyle w:val="ListParagraph"/>
        <w:numPr>
          <w:ilvl w:val="0"/>
          <w:numId w:val="1"/>
        </w:numPr>
      </w:pPr>
      <w:r>
        <w:t>Data…do your charts/graphs accurately represent your data obtained? Are there charts/graphs you can add to improve the visual aesthetics of your board?</w:t>
      </w:r>
    </w:p>
    <w:p w:rsidR="00537346" w:rsidRDefault="00513075" w:rsidP="00537346">
      <w:pPr>
        <w:pStyle w:val="ListParagraph"/>
        <w:numPr>
          <w:ilvl w:val="0"/>
          <w:numId w:val="1"/>
        </w:numPr>
      </w:pPr>
      <w:r>
        <w:t>Analysis/Conclusion…does your analysis explain the trends/patterns from the data? Do you mention possible sources of error? Did you say whether your hypothesis was supported by your experimentation or not?</w:t>
      </w:r>
      <w:r w:rsidR="00537346">
        <w:t xml:space="preserve"> What is the real life application of this project?</w:t>
      </w:r>
    </w:p>
    <w:p w:rsidR="00513075" w:rsidRDefault="00513075" w:rsidP="00513075">
      <w:r>
        <w:t xml:space="preserve">**Please go to my website </w:t>
      </w:r>
      <w:hyperlink r:id="rId6" w:history="1">
        <w:r w:rsidRPr="008B35F3">
          <w:rPr>
            <w:rStyle w:val="Hyperlink"/>
          </w:rPr>
          <w:t>www.missbutlersclass.weebly.org</w:t>
        </w:r>
      </w:hyperlink>
      <w:r>
        <w:t xml:space="preserve"> for specific information considering the above and all other aspects of Science Fair</w:t>
      </w:r>
      <w:r w:rsidR="00537346">
        <w:t xml:space="preserve"> (click on OHS Science Fair Expo tab)</w:t>
      </w:r>
      <w:r>
        <w:t xml:space="preserve">. </w:t>
      </w:r>
    </w:p>
    <w:p w:rsidR="00513075" w:rsidRPr="00537346" w:rsidRDefault="00513075" w:rsidP="00513075">
      <w:pPr>
        <w:rPr>
          <w:b/>
        </w:rPr>
      </w:pPr>
      <w:r w:rsidRPr="00537346">
        <w:rPr>
          <w:b/>
        </w:rPr>
        <w:t>*Schedule*</w:t>
      </w:r>
    </w:p>
    <w:p w:rsidR="00870ECC" w:rsidRDefault="00537346" w:rsidP="00513075">
      <w:r>
        <w:t>Early Set-Up on Sund</w:t>
      </w:r>
      <w:r w:rsidR="00671E0D">
        <w:t>ay</w:t>
      </w:r>
      <w:r w:rsidR="00D550DB">
        <w:t xml:space="preserve"> 2/7</w:t>
      </w:r>
      <w:r w:rsidR="00671E0D">
        <w:t>: Mr. Wingate &amp; Ms. Watson</w:t>
      </w:r>
      <w:r>
        <w:t xml:space="preserve"> will be at the fairgrounds on Sunday afternoon from 3</w:t>
      </w:r>
      <w:r w:rsidR="00671E0D">
        <w:t>-</w:t>
      </w:r>
      <w:r w:rsidR="00D550DB">
        <w:t>5</w:t>
      </w:r>
      <w:r>
        <w:t>pm for students who wish to set-up their projects early.</w:t>
      </w:r>
    </w:p>
    <w:p w:rsidR="00537346" w:rsidRPr="00537346" w:rsidRDefault="00D550DB" w:rsidP="00537346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Tuesday, February 9</w:t>
      </w:r>
      <w:r w:rsidRPr="00D550DB">
        <w:rPr>
          <w:rFonts w:cs="Times New Roman"/>
          <w:b/>
          <w:u w:val="single"/>
          <w:vertAlign w:val="superscript"/>
        </w:rPr>
        <w:t>th</w:t>
      </w:r>
      <w:r>
        <w:rPr>
          <w:rFonts w:cs="Times New Roman"/>
          <w:b/>
          <w:u w:val="single"/>
        </w:rPr>
        <w:t xml:space="preserve"> </w:t>
      </w:r>
      <w:r w:rsidR="00671E0D">
        <w:rPr>
          <w:rFonts w:cs="Times New Roman"/>
          <w:b/>
          <w:u w:val="single"/>
        </w:rPr>
        <w:t xml:space="preserve"> </w:t>
      </w:r>
    </w:p>
    <w:p w:rsidR="00537346" w:rsidRPr="00537346" w:rsidRDefault="00537346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>7:00 – Fairground Open to Students</w:t>
      </w:r>
      <w:r w:rsidR="00671E0D">
        <w:rPr>
          <w:rFonts w:eastAsia="Times New Roman" w:cs="Times New Roman"/>
        </w:rPr>
        <w:t xml:space="preserve"> </w:t>
      </w:r>
    </w:p>
    <w:p w:rsidR="00537346" w:rsidRPr="00537346" w:rsidRDefault="00537346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>8:</w:t>
      </w:r>
      <w:r w:rsidR="00671E0D">
        <w:rPr>
          <w:rFonts w:eastAsia="Times New Roman" w:cs="Times New Roman"/>
        </w:rPr>
        <w:t>30</w:t>
      </w:r>
      <w:r w:rsidRPr="00537346">
        <w:rPr>
          <w:rFonts w:eastAsia="Times New Roman" w:cs="Times New Roman"/>
        </w:rPr>
        <w:t xml:space="preserve"> – All students signed in and set up</w:t>
      </w:r>
      <w:r w:rsidR="00671E0D">
        <w:rPr>
          <w:rFonts w:eastAsia="Times New Roman" w:cs="Times New Roman"/>
        </w:rPr>
        <w:t xml:space="preserve"> </w:t>
      </w:r>
      <w:r w:rsidR="00671E0D" w:rsidRPr="00671E0D">
        <w:rPr>
          <w:rFonts w:eastAsia="Times New Roman" w:cs="Times New Roman"/>
          <w:b/>
          <w:u w:val="single"/>
        </w:rPr>
        <w:t>(Please be there by 7:45am</w:t>
      </w:r>
      <w:r w:rsidR="00F0005E">
        <w:rPr>
          <w:rFonts w:eastAsia="Times New Roman" w:cs="Times New Roman"/>
          <w:b/>
          <w:u w:val="single"/>
        </w:rPr>
        <w:t xml:space="preserve"> for registration/setup</w:t>
      </w:r>
      <w:r w:rsidR="00671E0D" w:rsidRPr="00671E0D">
        <w:rPr>
          <w:rFonts w:eastAsia="Times New Roman" w:cs="Times New Roman"/>
          <w:b/>
          <w:u w:val="single"/>
        </w:rPr>
        <w:t>!)</w:t>
      </w:r>
    </w:p>
    <w:p w:rsidR="00537346" w:rsidRPr="00537346" w:rsidRDefault="00537346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>9:</w:t>
      </w:r>
      <w:r w:rsidR="00F0005E">
        <w:rPr>
          <w:rFonts w:eastAsia="Times New Roman" w:cs="Times New Roman"/>
        </w:rPr>
        <w:t>3</w:t>
      </w:r>
      <w:r w:rsidR="00F90826">
        <w:rPr>
          <w:rFonts w:eastAsia="Times New Roman" w:cs="Times New Roman"/>
        </w:rPr>
        <w:t>0 – Judging Begins</w:t>
      </w:r>
    </w:p>
    <w:p w:rsidR="00537346" w:rsidRPr="00537346" w:rsidRDefault="00F0005E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12pm</w:t>
      </w:r>
      <w:r w:rsidR="00537346" w:rsidRPr="00537346">
        <w:rPr>
          <w:rFonts w:eastAsia="Times New Roman" w:cs="Times New Roman"/>
        </w:rPr>
        <w:t xml:space="preserve">  – Lunch Break </w:t>
      </w:r>
    </w:p>
    <w:p w:rsidR="00537346" w:rsidRPr="00537346" w:rsidRDefault="00537346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>1</w:t>
      </w:r>
      <w:r w:rsidR="00F0005E">
        <w:rPr>
          <w:rFonts w:eastAsia="Times New Roman" w:cs="Times New Roman"/>
        </w:rPr>
        <w:t>pm</w:t>
      </w:r>
      <w:r w:rsidRPr="00537346">
        <w:rPr>
          <w:rFonts w:eastAsia="Times New Roman" w:cs="Times New Roman"/>
        </w:rPr>
        <w:t xml:space="preserve"> – Return to Projects</w:t>
      </w:r>
      <w:r w:rsidR="00F0005E">
        <w:rPr>
          <w:rFonts w:eastAsia="Times New Roman" w:cs="Times New Roman"/>
        </w:rPr>
        <w:t xml:space="preserve">/Judging </w:t>
      </w:r>
      <w:r w:rsidR="00F90826">
        <w:rPr>
          <w:rFonts w:eastAsia="Times New Roman" w:cs="Times New Roman"/>
        </w:rPr>
        <w:t>Continues</w:t>
      </w:r>
    </w:p>
    <w:p w:rsidR="00537346" w:rsidRPr="00537346" w:rsidRDefault="00D550DB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~</w:t>
      </w:r>
      <w:r w:rsidR="00F0005E">
        <w:rPr>
          <w:rFonts w:eastAsia="Times New Roman" w:cs="Times New Roman"/>
        </w:rPr>
        <w:t>2</w:t>
      </w:r>
      <w:r w:rsidR="00537346" w:rsidRPr="00537346">
        <w:rPr>
          <w:rFonts w:eastAsia="Times New Roman" w:cs="Times New Roman"/>
        </w:rPr>
        <w:t>:</w:t>
      </w:r>
      <w:r w:rsidR="00F0005E">
        <w:rPr>
          <w:rFonts w:eastAsia="Times New Roman" w:cs="Times New Roman"/>
        </w:rPr>
        <w:t>45pm</w:t>
      </w:r>
      <w:r w:rsidR="00537346" w:rsidRPr="00537346">
        <w:rPr>
          <w:rFonts w:eastAsia="Times New Roman" w:cs="Times New Roman"/>
        </w:rPr>
        <w:t xml:space="preserve"> – Dismissal</w:t>
      </w:r>
      <w:proofErr w:type="gramStart"/>
      <w:r w:rsidR="00537346" w:rsidRPr="00537346">
        <w:rPr>
          <w:rFonts w:eastAsia="Times New Roman" w:cs="Times New Roman"/>
        </w:rPr>
        <w:t xml:space="preserve">  </w:t>
      </w:r>
      <w:r w:rsidR="00537346" w:rsidRPr="00F90826">
        <w:rPr>
          <w:rFonts w:eastAsia="Times New Roman" w:cs="Times New Roman"/>
          <w:b/>
          <w:u w:val="single"/>
        </w:rPr>
        <w:t>(</w:t>
      </w:r>
      <w:proofErr w:type="gramEnd"/>
      <w:r w:rsidR="00537346" w:rsidRPr="00F90826">
        <w:rPr>
          <w:rFonts w:eastAsia="Times New Roman" w:cs="Times New Roman"/>
          <w:b/>
          <w:u w:val="single"/>
        </w:rPr>
        <w:t>All students must leave the property.  There will not be supervision for them until the Open House.)</w:t>
      </w:r>
      <w:r w:rsidR="00537346" w:rsidRPr="00537346">
        <w:rPr>
          <w:rFonts w:eastAsia="Times New Roman" w:cs="Times New Roman"/>
        </w:rPr>
        <w:t xml:space="preserve"> </w:t>
      </w:r>
    </w:p>
    <w:p w:rsidR="00537346" w:rsidRDefault="00537346" w:rsidP="00537346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 xml:space="preserve">5:30 – 6:30 – Public Viewing/Open House </w:t>
      </w:r>
    </w:p>
    <w:p w:rsidR="00870ECC" w:rsidRDefault="00537346" w:rsidP="00870ECC">
      <w:pPr>
        <w:numPr>
          <w:ilvl w:val="0"/>
          <w:numId w:val="2"/>
        </w:numPr>
        <w:spacing w:line="240" w:lineRule="auto"/>
        <w:rPr>
          <w:rFonts w:eastAsia="Times New Roman" w:cs="Times New Roman"/>
        </w:rPr>
      </w:pPr>
      <w:r w:rsidRPr="00537346">
        <w:rPr>
          <w:rFonts w:eastAsia="Times New Roman" w:cs="Times New Roman"/>
        </w:rPr>
        <w:t>6:30 – Awards</w:t>
      </w:r>
      <w:r>
        <w:rPr>
          <w:rFonts w:eastAsia="Times New Roman" w:cs="Times New Roman"/>
        </w:rPr>
        <w:t>…</w:t>
      </w:r>
      <w:r w:rsidR="006C7FAC">
        <w:rPr>
          <w:rFonts w:eastAsia="Times New Roman" w:cs="Times New Roman"/>
        </w:rPr>
        <w:t xml:space="preserve">All students are expected to be back for awards. </w:t>
      </w:r>
      <w:r>
        <w:rPr>
          <w:rFonts w:eastAsia="Times New Roman" w:cs="Times New Roman"/>
        </w:rPr>
        <w:t xml:space="preserve">We will be sitting together representing </w:t>
      </w:r>
      <w:proofErr w:type="spellStart"/>
      <w:r>
        <w:rPr>
          <w:rFonts w:eastAsia="Times New Roman" w:cs="Times New Roman"/>
        </w:rPr>
        <w:t>Oakleaf</w:t>
      </w:r>
      <w:proofErr w:type="spellEnd"/>
      <w:r>
        <w:rPr>
          <w:rFonts w:eastAsia="Times New Roman" w:cs="Times New Roman"/>
        </w:rPr>
        <w:t xml:space="preserve"> High School. We will cheer on all of those who win awards and hopefully, many of those will come to OUR students!!! </w:t>
      </w:r>
      <w:r w:rsidRPr="00537346">
        <w:rPr>
          <w:rFonts w:eastAsia="Times New Roman" w:cs="Times New Roman"/>
        </w:rPr>
        <w:sym w:font="Wingdings" w:char="F04A"/>
      </w:r>
    </w:p>
    <w:p w:rsidR="00D550DB" w:rsidRDefault="00D550DB" w:rsidP="00870ECC">
      <w:pPr>
        <w:spacing w:line="240" w:lineRule="auto"/>
        <w:rPr>
          <w:rFonts w:eastAsia="Times New Roman" w:cs="Times New Roman"/>
          <w:b/>
        </w:rPr>
      </w:pPr>
    </w:p>
    <w:p w:rsidR="00870ECC" w:rsidRPr="00870ECC" w:rsidRDefault="00870ECC" w:rsidP="00870ECC">
      <w:pPr>
        <w:spacing w:line="240" w:lineRule="auto"/>
        <w:rPr>
          <w:rFonts w:eastAsia="Times New Roman" w:cs="Times New Roman"/>
          <w:b/>
        </w:rPr>
      </w:pPr>
      <w:r w:rsidRPr="00870ECC">
        <w:rPr>
          <w:rFonts w:eastAsia="Times New Roman" w:cs="Times New Roman"/>
          <w:b/>
        </w:rPr>
        <w:lastRenderedPageBreak/>
        <w:t>Student Attire:</w:t>
      </w:r>
    </w:p>
    <w:p w:rsidR="00870ECC" w:rsidRDefault="00870ECC" w:rsidP="00870ECC">
      <w:pPr>
        <w:spacing w:line="240" w:lineRule="auto"/>
        <w:rPr>
          <w:rFonts w:eastAsia="Times New Roman" w:cs="Times New Roman"/>
        </w:rPr>
      </w:pPr>
      <w:r w:rsidRPr="00870ECC">
        <w:rPr>
          <w:rFonts w:eastAsia="Times New Roman" w:cs="Times New Roman"/>
        </w:rPr>
        <w:t>Students should be in their “Sunday Best” attire.  They should look neat and professional!</w:t>
      </w:r>
      <w:r w:rsidR="00671E0D">
        <w:rPr>
          <w:rFonts w:eastAsia="Times New Roman" w:cs="Times New Roman"/>
        </w:rPr>
        <w:t xml:space="preserve"> *Layers are encouraged! </w:t>
      </w:r>
      <w:r w:rsidR="00D550DB">
        <w:rPr>
          <w:rFonts w:eastAsia="Times New Roman" w:cs="Times New Roman"/>
        </w:rPr>
        <w:t xml:space="preserve">Wear </w:t>
      </w:r>
      <w:r w:rsidR="00D550DB" w:rsidRPr="00705CAE">
        <w:rPr>
          <w:rFonts w:eastAsia="Times New Roman" w:cs="Times New Roman"/>
          <w:u w:val="single"/>
        </w:rPr>
        <w:t>comfortable shoes</w:t>
      </w:r>
      <w:r w:rsidR="00D550DB">
        <w:rPr>
          <w:rFonts w:eastAsia="Times New Roman" w:cs="Times New Roman"/>
        </w:rPr>
        <w:t xml:space="preserve">, too! </w:t>
      </w:r>
      <w:r w:rsidR="00717464">
        <w:rPr>
          <w:rFonts w:eastAsia="Times New Roman" w:cs="Times New Roman"/>
        </w:rPr>
        <w:t>*</w:t>
      </w:r>
      <w:r w:rsidR="00671E0D">
        <w:rPr>
          <w:rFonts w:eastAsia="Times New Roman" w:cs="Times New Roman"/>
        </w:rPr>
        <w:t>Weather expected to be high of 63/low of 4</w:t>
      </w:r>
      <w:r w:rsidR="00D550DB">
        <w:rPr>
          <w:rFonts w:eastAsia="Times New Roman" w:cs="Times New Roman"/>
        </w:rPr>
        <w:t>2</w:t>
      </w:r>
      <w:r w:rsidR="00671E0D">
        <w:rPr>
          <w:rFonts w:eastAsia="Times New Roman" w:cs="Times New Roman"/>
        </w:rPr>
        <w:t xml:space="preserve"> degrees</w:t>
      </w:r>
    </w:p>
    <w:p w:rsidR="000718F9" w:rsidRPr="009131C4" w:rsidRDefault="000718F9" w:rsidP="00870ECC">
      <w:pPr>
        <w:spacing w:line="240" w:lineRule="auto"/>
        <w:rPr>
          <w:rFonts w:eastAsia="Times New Roman" w:cs="Times New Roman"/>
          <w:b/>
        </w:rPr>
      </w:pPr>
      <w:r w:rsidRPr="009131C4">
        <w:rPr>
          <w:rFonts w:eastAsia="Times New Roman" w:cs="Times New Roman"/>
          <w:b/>
        </w:rPr>
        <w:t>Lunch</w:t>
      </w:r>
    </w:p>
    <w:p w:rsidR="000718F9" w:rsidRDefault="009131C4" w:rsidP="00870ECC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Students </w:t>
      </w:r>
      <w:r w:rsidR="00671E0D">
        <w:rPr>
          <w:rFonts w:eastAsia="Times New Roman" w:cs="Times New Roman"/>
        </w:rPr>
        <w:t xml:space="preserve">will </w:t>
      </w:r>
      <w:r w:rsidR="00671E0D" w:rsidRPr="00705CAE">
        <w:rPr>
          <w:rFonts w:eastAsia="Times New Roman" w:cs="Times New Roman"/>
          <w:u w:val="single"/>
        </w:rPr>
        <w:t>bring their own lunches</w:t>
      </w:r>
      <w:r w:rsidR="00671E0D">
        <w:rPr>
          <w:rFonts w:eastAsia="Times New Roman" w:cs="Times New Roman"/>
        </w:rPr>
        <w:t xml:space="preserve">. *Suggest an icepack/cooler to keep it fresh. I will also provide some snacks/drinks for OHS students </w:t>
      </w:r>
      <w:r w:rsidR="00671E0D" w:rsidRPr="00671E0D">
        <w:rPr>
          <w:rFonts w:eastAsia="Times New Roman" w:cs="Times New Roman"/>
        </w:rPr>
        <w:sym w:font="Wingdings" w:char="F04A"/>
      </w:r>
      <w:r w:rsidR="00DC1D70">
        <w:rPr>
          <w:rFonts w:eastAsia="Times New Roman" w:cs="Times New Roman"/>
        </w:rPr>
        <w:t xml:space="preserve"> </w:t>
      </w:r>
      <w:r w:rsidR="00216BE1">
        <w:rPr>
          <w:rFonts w:eastAsia="Times New Roman" w:cs="Times New Roman"/>
        </w:rPr>
        <w:t xml:space="preserve"> </w:t>
      </w:r>
    </w:p>
    <w:p w:rsidR="006C7FAC" w:rsidRPr="006C7FAC" w:rsidRDefault="006C7FAC" w:rsidP="006C7FAC">
      <w:pPr>
        <w:spacing w:line="240" w:lineRule="auto"/>
        <w:rPr>
          <w:rFonts w:eastAsia="Times New Roman" w:cs="Times New Roman"/>
          <w:b/>
        </w:rPr>
      </w:pPr>
      <w:r w:rsidRPr="006C7FAC">
        <w:rPr>
          <w:rFonts w:eastAsia="Times New Roman" w:cs="Times New Roman"/>
          <w:b/>
        </w:rPr>
        <w:t>Snacks &amp; Electronics:</w:t>
      </w:r>
    </w:p>
    <w:p w:rsidR="006C7FAC" w:rsidRPr="006C7FAC" w:rsidRDefault="00671E0D" w:rsidP="006C7FAC">
      <w:pPr>
        <w:spacing w:line="240" w:lineRule="auto"/>
        <w:rPr>
          <w:rFonts w:eastAsia="Times New Roman" w:cs="Times New Roman"/>
        </w:rPr>
      </w:pPr>
      <w:r>
        <w:rPr>
          <w:rFonts w:eastAsia="Times New Roman" w:cs="Times New Roman"/>
          <w:i/>
          <w:u w:val="single"/>
        </w:rPr>
        <w:t>N</w:t>
      </w:r>
      <w:r w:rsidR="006C7FAC" w:rsidRPr="006C7FAC">
        <w:rPr>
          <w:rFonts w:eastAsia="Times New Roman" w:cs="Times New Roman"/>
          <w:i/>
          <w:u w:val="single"/>
        </w:rPr>
        <w:t>eat snacks</w:t>
      </w:r>
      <w:r w:rsidR="006C7FAC" w:rsidRPr="006C7FAC">
        <w:rPr>
          <w:rFonts w:eastAsia="Times New Roman" w:cs="Times New Roman"/>
        </w:rPr>
        <w:t xml:space="preserve"> at student booths</w:t>
      </w:r>
      <w:r>
        <w:rPr>
          <w:rFonts w:eastAsia="Times New Roman" w:cs="Times New Roman"/>
        </w:rPr>
        <w:t xml:space="preserve"> are allowed. E</w:t>
      </w:r>
      <w:r>
        <w:rPr>
          <w:rFonts w:eastAsia="Times New Roman" w:cs="Times New Roman"/>
          <w:i/>
          <w:u w:val="single"/>
        </w:rPr>
        <w:t>lectronics</w:t>
      </w:r>
      <w:r>
        <w:rPr>
          <w:rFonts w:eastAsia="Times New Roman" w:cs="Times New Roman"/>
        </w:rPr>
        <w:t xml:space="preserve"> are also allowed if being used discreetly. S</w:t>
      </w:r>
      <w:r w:rsidR="006C7FAC" w:rsidRPr="006C7FAC">
        <w:rPr>
          <w:rFonts w:eastAsia="Times New Roman" w:cs="Times New Roman"/>
        </w:rPr>
        <w:t xml:space="preserve">tudents </w:t>
      </w:r>
      <w:r>
        <w:rPr>
          <w:rFonts w:eastAsia="Times New Roman" w:cs="Times New Roman"/>
        </w:rPr>
        <w:t>are responsible for their own items. The Science Fair Team is not responsible for lost/stolen electronics. It is also the student’s responsibility to put snacks/electronics away when they’re being approached for judging.</w:t>
      </w:r>
      <w:r w:rsidR="006C7FAC" w:rsidRPr="006C7FAC">
        <w:rPr>
          <w:rFonts w:eastAsia="Times New Roman" w:cs="Times New Roman"/>
        </w:rPr>
        <w:t xml:space="preserve">   They may also bring a book, homework, classwork, and so on… </w:t>
      </w:r>
    </w:p>
    <w:p w:rsidR="00537346" w:rsidRDefault="006C7FAC" w:rsidP="006C7FAC">
      <w:pPr>
        <w:spacing w:line="240" w:lineRule="auto"/>
        <w:rPr>
          <w:rFonts w:eastAsia="Times New Roman" w:cs="Times New Roman"/>
        </w:rPr>
      </w:pPr>
      <w:r w:rsidRPr="006C7FAC">
        <w:rPr>
          <w:rFonts w:eastAsia="Times New Roman" w:cs="Times New Roman"/>
          <w:b/>
          <w:i/>
        </w:rPr>
        <w:t>Parents</w:t>
      </w:r>
      <w:r w:rsidRPr="006C7FAC">
        <w:rPr>
          <w:rFonts w:eastAsia="Times New Roman" w:cs="Times New Roman"/>
        </w:rPr>
        <w:t xml:space="preserve"> are welcomed to attend the fair, but must not interfere with the judging process.  </w:t>
      </w:r>
      <w:r w:rsidR="00671E0D">
        <w:rPr>
          <w:rFonts w:eastAsia="Times New Roman" w:cs="Times New Roman"/>
        </w:rPr>
        <w:t>T</w:t>
      </w:r>
      <w:r w:rsidRPr="006C7FAC">
        <w:rPr>
          <w:rFonts w:eastAsia="Times New Roman" w:cs="Times New Roman"/>
        </w:rPr>
        <w:t xml:space="preserve">hey </w:t>
      </w:r>
      <w:r w:rsidR="00671E0D">
        <w:rPr>
          <w:rFonts w:eastAsia="Times New Roman" w:cs="Times New Roman"/>
        </w:rPr>
        <w:t>sh</w:t>
      </w:r>
      <w:r w:rsidRPr="006C7FAC">
        <w:rPr>
          <w:rFonts w:eastAsia="Times New Roman" w:cs="Times New Roman"/>
        </w:rPr>
        <w:t xml:space="preserve">ould be away from their child when </w:t>
      </w:r>
      <w:r w:rsidR="00671E0D">
        <w:rPr>
          <w:rFonts w:eastAsia="Times New Roman" w:cs="Times New Roman"/>
        </w:rPr>
        <w:t>a judge is interacting with the student</w:t>
      </w:r>
      <w:r w:rsidRPr="006C7FAC">
        <w:rPr>
          <w:rFonts w:eastAsia="Times New Roman" w:cs="Times New Roman"/>
        </w:rPr>
        <w:t>.</w:t>
      </w:r>
      <w:r w:rsidR="00F90826">
        <w:rPr>
          <w:rFonts w:eastAsia="Times New Roman" w:cs="Times New Roman"/>
        </w:rPr>
        <w:t xml:space="preserve"> </w:t>
      </w:r>
    </w:p>
    <w:p w:rsidR="000718F9" w:rsidRDefault="000718F9" w:rsidP="00513075">
      <w:r>
        <w:t xml:space="preserve">Thanks so much! I am really looking forward to District Fair! If you have any questions or concerns, </w:t>
      </w:r>
      <w:r w:rsidR="00671E0D">
        <w:t>please call/text me at 904-333-1122</w:t>
      </w:r>
      <w:r w:rsidR="00705CAE">
        <w:t xml:space="preserve"> (my personal cell phone number)</w:t>
      </w:r>
      <w:r w:rsidR="00671E0D">
        <w:t xml:space="preserve">. </w:t>
      </w:r>
      <w:r w:rsidR="00B507AD" w:rsidRPr="00B507AD">
        <w:rPr>
          <w:b/>
        </w:rPr>
        <w:t>Please also text @</w:t>
      </w:r>
      <w:proofErr w:type="spellStart"/>
      <w:r w:rsidR="00B507AD" w:rsidRPr="00B507AD">
        <w:rPr>
          <w:b/>
        </w:rPr>
        <w:t>ohsscifair</w:t>
      </w:r>
      <w:proofErr w:type="spellEnd"/>
      <w:r w:rsidR="00B507AD" w:rsidRPr="00B507AD">
        <w:rPr>
          <w:b/>
        </w:rPr>
        <w:t xml:space="preserve"> to 81010 to be placed on my Remind App.</w:t>
      </w:r>
      <w:r w:rsidR="00705CAE">
        <w:rPr>
          <w:b/>
        </w:rPr>
        <w:t xml:space="preserve"> </w:t>
      </w:r>
      <w:r w:rsidR="00B507AD" w:rsidRPr="00B507AD">
        <w:rPr>
          <w:b/>
        </w:rPr>
        <w:t xml:space="preserve">I’ll be sending out reminders over the weekend and throughout Tuesday. This is a FREE app! </w:t>
      </w:r>
      <w:r w:rsidR="00B507AD" w:rsidRPr="00B507AD">
        <w:rPr>
          <w:b/>
        </w:rPr>
        <w:sym w:font="Wingdings" w:char="F04A"/>
      </w:r>
    </w:p>
    <w:p w:rsidR="000718F9" w:rsidRDefault="000718F9" w:rsidP="00513075">
      <w:r>
        <w:t>Sincerely,</w:t>
      </w:r>
    </w:p>
    <w:p w:rsidR="00216BE1" w:rsidRDefault="00705CAE" w:rsidP="00513075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Miss Jennifer Butler</w:t>
      </w:r>
    </w:p>
    <w:p w:rsidR="00705CAE" w:rsidRDefault="00705CAE" w:rsidP="00513075">
      <w:r w:rsidRPr="00705CAE">
        <w:t>OHS Science Fair Coordinator 2016</w:t>
      </w:r>
    </w:p>
    <w:p w:rsidR="00A117B9" w:rsidRDefault="00A117B9" w:rsidP="00513075"/>
    <w:p w:rsidR="00A117B9" w:rsidRDefault="00A117B9" w:rsidP="00513075"/>
    <w:p w:rsidR="00A117B9" w:rsidRPr="00A117B9" w:rsidRDefault="00484C04" w:rsidP="00513075">
      <w:pPr>
        <w:rPr>
          <w:rFonts w:ascii="Bookman Old Style" w:hAnsi="Bookman Old Style"/>
          <w:b/>
        </w:rPr>
      </w:pPr>
      <w:r>
        <w:t>**</w:t>
      </w:r>
      <w:r w:rsidR="00A117B9">
        <w:t xml:space="preserve">Location of District </w:t>
      </w:r>
      <w:r>
        <w:t>Fair**</w:t>
      </w:r>
      <w:bookmarkStart w:id="0" w:name="_GoBack"/>
      <w:bookmarkEnd w:id="0"/>
    </w:p>
    <w:p w:rsidR="00A117B9" w:rsidRPr="00A117B9" w:rsidRDefault="00A117B9" w:rsidP="00513075">
      <w:pPr>
        <w:rPr>
          <w:b/>
        </w:rPr>
      </w:pPr>
      <w:r w:rsidRPr="00A117B9">
        <w:rPr>
          <w:b/>
        </w:rPr>
        <w:t>CLAY COUNTY AGRICULTURAL FAIRGROUNDS</w:t>
      </w:r>
    </w:p>
    <w:p w:rsidR="00A117B9" w:rsidRPr="00A117B9" w:rsidRDefault="00A117B9" w:rsidP="00A117B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117B9">
        <w:rPr>
          <w:rFonts w:eastAsia="Times New Roman" w:cs="Times New Roman"/>
          <w:b/>
          <w:sz w:val="24"/>
          <w:szCs w:val="24"/>
        </w:rPr>
        <w:t>Address: 2493 FL-16, Green Cove Springs, FL 32043</w:t>
      </w:r>
    </w:p>
    <w:p w:rsidR="00A117B9" w:rsidRDefault="00A117B9" w:rsidP="00A1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B9" w:rsidRDefault="00A117B9" w:rsidP="00A1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B9" w:rsidRPr="00A117B9" w:rsidRDefault="00A117B9" w:rsidP="00A11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17B9" w:rsidRPr="00705CAE" w:rsidRDefault="00A117B9" w:rsidP="00513075"/>
    <w:p w:rsidR="00216BE1" w:rsidRDefault="00216BE1" w:rsidP="00513075"/>
    <w:p w:rsidR="000718F9" w:rsidRDefault="000718F9" w:rsidP="00513075"/>
    <w:p w:rsidR="00537346" w:rsidRDefault="00537346" w:rsidP="00513075"/>
    <w:sectPr w:rsidR="0053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75668"/>
    <w:multiLevelType w:val="hybridMultilevel"/>
    <w:tmpl w:val="64CC5E6C"/>
    <w:lvl w:ilvl="0" w:tplc="DA2C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AE6E67"/>
    <w:multiLevelType w:val="hybridMultilevel"/>
    <w:tmpl w:val="537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75"/>
    <w:rsid w:val="000718F9"/>
    <w:rsid w:val="00216BE1"/>
    <w:rsid w:val="00484C04"/>
    <w:rsid w:val="004B4262"/>
    <w:rsid w:val="00513075"/>
    <w:rsid w:val="00537346"/>
    <w:rsid w:val="00671E0D"/>
    <w:rsid w:val="006C7FAC"/>
    <w:rsid w:val="00705CAE"/>
    <w:rsid w:val="00717464"/>
    <w:rsid w:val="007835DF"/>
    <w:rsid w:val="00870ECC"/>
    <w:rsid w:val="009131C4"/>
    <w:rsid w:val="00A117B9"/>
    <w:rsid w:val="00B507AD"/>
    <w:rsid w:val="00D550DB"/>
    <w:rsid w:val="00DB6464"/>
    <w:rsid w:val="00DC1D70"/>
    <w:rsid w:val="00EE3E14"/>
    <w:rsid w:val="00F0005E"/>
    <w:rsid w:val="00F90826"/>
    <w:rsid w:val="00FD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36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84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52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2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67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6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6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8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8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8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88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3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58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73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9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3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94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84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9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73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2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2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5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30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34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3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3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71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54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3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0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ssbutlersclass.weebl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2016-02-02T18:01:00Z</cp:lastPrinted>
  <dcterms:created xsi:type="dcterms:W3CDTF">2013-02-06T12:06:00Z</dcterms:created>
  <dcterms:modified xsi:type="dcterms:W3CDTF">2016-02-02T18:07:00Z</dcterms:modified>
</cp:coreProperties>
</file>